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53" w:rsidRDefault="005D0853" w:rsidP="005D0853">
      <w:pPr>
        <w:pStyle w:val="Ttulo1"/>
        <w:rPr>
          <w:szCs w:val="28"/>
        </w:rPr>
      </w:pPr>
      <w:bookmarkStart w:id="0" w:name="_GoBack"/>
      <w:bookmarkEnd w:id="0"/>
      <w:r>
        <w:rPr>
          <w:szCs w:val="28"/>
        </w:rPr>
        <w:t>9689</w:t>
      </w:r>
      <w:r>
        <w:rPr>
          <w:szCs w:val="28"/>
        </w:rPr>
        <w:br/>
      </w:r>
      <w:r w:rsidRPr="00C17C22">
        <w:rPr>
          <w:szCs w:val="28"/>
        </w:rPr>
        <w:t>Si fuesen legítimos testigos de Jehová,</w:t>
      </w:r>
      <w:r w:rsidRPr="00C17C22">
        <w:rPr>
          <w:szCs w:val="28"/>
        </w:rPr>
        <w:br/>
        <w:t>¿qué sería su testimonio?</w:t>
      </w:r>
    </w:p>
    <w:p w:rsidR="005D0853" w:rsidRPr="004F37C3" w:rsidRDefault="005D0853" w:rsidP="005D0853">
      <w:pPr>
        <w:jc w:val="right"/>
        <w:rPr>
          <w:sz w:val="18"/>
          <w:szCs w:val="18"/>
        </w:rPr>
      </w:pPr>
      <w:r w:rsidRPr="004F37C3">
        <w:rPr>
          <w:sz w:val="18"/>
          <w:szCs w:val="18"/>
        </w:rPr>
        <w:t>D.R.A.</w:t>
      </w:r>
    </w:p>
    <w:p w:rsidR="00293E03" w:rsidRDefault="00293E03" w:rsidP="00293E03">
      <w:pPr>
        <w:jc w:val="both"/>
      </w:pPr>
    </w:p>
    <w:p w:rsidR="005D0853" w:rsidRPr="008C47A9" w:rsidRDefault="005D0853" w:rsidP="00293E03">
      <w:pPr>
        <w:jc w:val="both"/>
      </w:pPr>
      <w:r>
        <w:rPr>
          <w:noProof/>
          <w:lang w:val="es-VE" w:eastAsia="es-VE"/>
        </w:rPr>
        <w:drawing>
          <wp:anchor distT="0" distB="0" distL="114300" distR="114300" simplePos="0" relativeHeight="251659264" behindDoc="1" locked="0" layoutInCell="1" allowOverlap="1" wp14:anchorId="66004DCB" wp14:editId="34B54A0D">
            <wp:simplePos x="0" y="0"/>
            <wp:positionH relativeFrom="column">
              <wp:posOffset>24765</wp:posOffset>
            </wp:positionH>
            <wp:positionV relativeFrom="paragraph">
              <wp:posOffset>142875</wp:posOffset>
            </wp:positionV>
            <wp:extent cx="2205990" cy="2595245"/>
            <wp:effectExtent l="38100" t="38100" r="41910" b="33655"/>
            <wp:wrapTight wrapText="bothSides">
              <wp:wrapPolygon edited="0">
                <wp:start x="-373" y="-317"/>
                <wp:lineTo x="-373" y="21722"/>
                <wp:lineTo x="21824" y="21722"/>
                <wp:lineTo x="21824" y="-317"/>
                <wp:lineTo x="-373" y="-317"/>
              </wp:wrapPolygon>
            </wp:wrapTight>
            <wp:docPr id="1" name="Imagen 1" descr="1437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37i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25952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7A9">
        <w:t xml:space="preserve">Este </w:t>
      </w:r>
      <w:r w:rsidR="00293E03">
        <w:t>sencillo escrito</w:t>
      </w:r>
      <w:r w:rsidRPr="008C47A9">
        <w:t xml:space="preserve"> resume el testimonio de varios fieles testigos, usando como texto de referencia la propia traducción de la Santa Biblia que los llamados Testigos de Jehová publicaron y han debido conocer de veras. Nos referimos a la</w:t>
      </w:r>
      <w:r w:rsidR="00293E03">
        <w:t xml:space="preserve"> </w:t>
      </w:r>
      <w:r w:rsidRPr="008C47A9">
        <w:rPr>
          <w:i/>
          <w:iCs/>
        </w:rPr>
        <w:t>Traducción del Nuevo Mundo</w:t>
      </w:r>
      <w:r w:rsidRPr="008C47A9">
        <w:t>, edición 1967.</w:t>
      </w:r>
    </w:p>
    <w:p w:rsidR="005D0853" w:rsidRPr="008C47A9" w:rsidRDefault="005D0853" w:rsidP="00293E03">
      <w:pPr>
        <w:jc w:val="both"/>
      </w:pPr>
      <w:r w:rsidRPr="008C47A9">
        <w:t xml:space="preserve">No es una traducción muy fiel. Pero basta y sobra para que el lector vea que su gran énfasis en intentar calificarse para el reino terrenal por venir </w:t>
      </w:r>
      <w:r w:rsidRPr="008C47A9">
        <w:rPr>
          <w:b/>
          <w:bCs/>
        </w:rPr>
        <w:t>no es</w:t>
      </w:r>
      <w:r w:rsidRPr="008C47A9">
        <w:t xml:space="preserve"> el mensaje del Santo Evangelio.</w:t>
      </w:r>
      <w:r w:rsidR="00293E03">
        <w:t xml:space="preserve"> </w:t>
      </w:r>
      <w:r w:rsidRPr="008C47A9">
        <w:t> </w:t>
      </w:r>
    </w:p>
    <w:p w:rsidR="00293E03" w:rsidRDefault="00293E03" w:rsidP="00293E03">
      <w:pPr>
        <w:jc w:val="both"/>
      </w:pPr>
    </w:p>
    <w:p w:rsidR="00293E03" w:rsidRDefault="00293E03" w:rsidP="00293E03">
      <w:pPr>
        <w:jc w:val="both"/>
      </w:pPr>
    </w:p>
    <w:p w:rsidR="005D0853" w:rsidRPr="008C47A9" w:rsidRDefault="005D0853" w:rsidP="00293E03">
      <w:pPr>
        <w:jc w:val="both"/>
      </w:pPr>
      <w:r>
        <w:t>“</w:t>
      </w:r>
      <w:r w:rsidRPr="008C47A9">
        <w:t>Este pueblo me honra con sus labios</w:t>
      </w:r>
      <w:r>
        <w:t>”,</w:t>
      </w:r>
      <w:r w:rsidRPr="008C47A9">
        <w:t xml:space="preserve"> dijo el Salvador, </w:t>
      </w:r>
      <w:r>
        <w:t>“</w:t>
      </w:r>
      <w:r w:rsidRPr="008C47A9">
        <w:t>pero su corazón está muy alejado de mí</w:t>
      </w:r>
      <w:r>
        <w:t>”,</w:t>
      </w:r>
      <w:r w:rsidRPr="008C47A9">
        <w:t xml:space="preserve"> Mateo 15.8, página 936.</w:t>
      </w:r>
      <w:r w:rsidR="00293E03">
        <w:t xml:space="preserve"> </w:t>
      </w:r>
      <w:r w:rsidRPr="008C47A9">
        <w:t>¿Y qué del lector?</w:t>
      </w:r>
      <w:r w:rsidR="00293E03">
        <w:t xml:space="preserve"> </w:t>
      </w:r>
      <w:r w:rsidRPr="008C47A9">
        <w:t>No basta con darse cuenta de los errores de los así llamados Testigos.</w:t>
      </w:r>
      <w:r w:rsidR="00293E03">
        <w:t xml:space="preserve"> </w:t>
      </w:r>
    </w:p>
    <w:p w:rsidR="005D0853" w:rsidRPr="008C47A9" w:rsidRDefault="005D0853" w:rsidP="00293E03">
      <w:pPr>
        <w:jc w:val="both"/>
      </w:pPr>
      <w:r w:rsidRPr="008C47A9">
        <w:t>El asunto es</w:t>
      </w:r>
      <w:proofErr w:type="gramStart"/>
      <w:r w:rsidRPr="008C47A9">
        <w:t>:</w:t>
      </w:r>
      <w:r w:rsidR="00293E03">
        <w:t xml:space="preserve"> </w:t>
      </w:r>
      <w:r>
        <w:t>”</w:t>
      </w:r>
      <w:proofErr w:type="gramEnd"/>
      <w:r w:rsidRPr="008C47A9">
        <w:t>El que ejerce fe en el Hijo tiene vida eterna;</w:t>
      </w:r>
      <w:r w:rsidR="00293E03">
        <w:t xml:space="preserve"> </w:t>
      </w:r>
      <w:r w:rsidRPr="008C47A9">
        <w:t>el que desobedece al Hijo no verá la vida, sino que la ira de Dios permanece sobre él</w:t>
      </w:r>
      <w:r>
        <w:t>”,</w:t>
      </w:r>
      <w:r w:rsidR="00293E03">
        <w:t xml:space="preserve"> </w:t>
      </w:r>
      <w:r w:rsidRPr="008C47A9">
        <w:t>Juan 3.36, página 1010.</w:t>
      </w:r>
      <w:r w:rsidR="00293E03">
        <w:t xml:space="preserve"> </w:t>
      </w:r>
      <w:r>
        <w:t>”</w:t>
      </w:r>
      <w:r w:rsidRPr="008C47A9">
        <w:t>Hay un solo Dios, y un solo mediador entre Dios y los hombres, un hombre, Cristo Jesús</w:t>
      </w:r>
      <w:r>
        <w:t>”,</w:t>
      </w:r>
      <w:r w:rsidRPr="008C47A9">
        <w:t xml:space="preserve"> 1 Timoteo 2.5, página 1126.</w:t>
      </w:r>
    </w:p>
    <w:p w:rsidR="00293E03" w:rsidRDefault="00293E03" w:rsidP="00293E03">
      <w:pPr>
        <w:jc w:val="both"/>
        <w:rPr>
          <w:b/>
          <w:bCs/>
        </w:rPr>
      </w:pPr>
    </w:p>
    <w:p w:rsidR="005D0853" w:rsidRPr="008C47A9" w:rsidRDefault="005D0853" w:rsidP="00293E03">
      <w:pPr>
        <w:jc w:val="both"/>
      </w:pPr>
      <w:r w:rsidRPr="008C47A9">
        <w:rPr>
          <w:b/>
          <w:bCs/>
        </w:rPr>
        <w:t>1.</w:t>
      </w:r>
      <w:r w:rsidRPr="008C47A9">
        <w:t xml:space="preserve"> Leemos del apóstol </w:t>
      </w:r>
      <w:r w:rsidRPr="008C47A9">
        <w:rPr>
          <w:b/>
          <w:bCs/>
        </w:rPr>
        <w:t>Pablo</w:t>
      </w:r>
      <w:r w:rsidRPr="008C47A9">
        <w:t>, cuando llegó a la ciudad de</w:t>
      </w:r>
      <w:r w:rsidR="00293E03">
        <w:t xml:space="preserve"> C</w:t>
      </w:r>
      <w:r w:rsidRPr="008C47A9">
        <w:t>orinto</w:t>
      </w:r>
      <w:proofErr w:type="gramStart"/>
      <w:r w:rsidRPr="008C47A9">
        <w:t>:</w:t>
      </w:r>
      <w:r w:rsidR="00293E03">
        <w:t xml:space="preserve"> </w:t>
      </w:r>
      <w:r>
        <w:t>”</w:t>
      </w:r>
      <w:proofErr w:type="gramEnd"/>
      <w:r w:rsidRPr="008C47A9">
        <w:t>Pablo empezó a estar intensamente ocupado con la palabra, dando testimonio a los judíos para probar que Jesús es el Cristo</w:t>
      </w:r>
      <w:r>
        <w:t>”.</w:t>
      </w:r>
      <w:r w:rsidR="00293E03">
        <w:t xml:space="preserve"> </w:t>
      </w:r>
      <w:r w:rsidRPr="008C47A9">
        <w:t>Hechos 18.5, página 1053</w:t>
      </w:r>
    </w:p>
    <w:p w:rsidR="005D0853" w:rsidRPr="008C47A9" w:rsidRDefault="005D0853" w:rsidP="00293E03">
      <w:pPr>
        <w:jc w:val="both"/>
      </w:pPr>
      <w:r w:rsidRPr="008C47A9">
        <w:rPr>
          <w:i/>
          <w:iCs/>
        </w:rPr>
        <w:t>Su testimonio</w:t>
      </w:r>
      <w:r w:rsidRPr="008C47A9">
        <w:t>: Que Jesucristo es el eterno, divino, perfecto Hijo de Dios, quien fue manifestado en carne.</w:t>
      </w:r>
    </w:p>
    <w:p w:rsidR="00293E03" w:rsidRDefault="00293E03" w:rsidP="00293E03">
      <w:pPr>
        <w:jc w:val="both"/>
        <w:rPr>
          <w:b/>
          <w:bCs/>
        </w:rPr>
      </w:pPr>
    </w:p>
    <w:p w:rsidR="005D0853" w:rsidRPr="008C47A9" w:rsidRDefault="005D0853" w:rsidP="00293E03">
      <w:pPr>
        <w:jc w:val="both"/>
      </w:pPr>
      <w:r w:rsidRPr="008C47A9">
        <w:rPr>
          <w:b/>
          <w:bCs/>
        </w:rPr>
        <w:t>2.</w:t>
      </w:r>
      <w:r w:rsidRPr="008C47A9">
        <w:t xml:space="preserve"> El mismo apóstol </w:t>
      </w:r>
      <w:r w:rsidRPr="008C47A9">
        <w:rPr>
          <w:b/>
          <w:bCs/>
        </w:rPr>
        <w:t>Pablo</w:t>
      </w:r>
      <w:r w:rsidRPr="008C47A9">
        <w:t xml:space="preserve"> dijo de los creyentes de antaño:</w:t>
      </w:r>
      <w:r w:rsidR="00293E03">
        <w:t xml:space="preserve"> </w:t>
      </w:r>
      <w:r>
        <w:t>”</w:t>
      </w:r>
      <w:r w:rsidRPr="008C47A9">
        <w:t>Porque tenemos tan grande nube de testigos que nos rodean, ... corramos con aguante la carrera que está puesta delante de nosotros, mirando atentamente al Agente Principal y Perfeccionador de nuestra fe, Jesús</w:t>
      </w:r>
      <w:r>
        <w:t>”.</w:t>
      </w:r>
      <w:r w:rsidR="00293E03">
        <w:t xml:space="preserve"> </w:t>
      </w:r>
      <w:r w:rsidRPr="008C47A9">
        <w:t>Hebreos 12.1</w:t>
      </w:r>
      <w:proofErr w:type="gramStart"/>
      <w:r w:rsidRPr="008C47A9">
        <w:t>,2</w:t>
      </w:r>
      <w:proofErr w:type="gramEnd"/>
      <w:r w:rsidRPr="008C47A9">
        <w:t>, página 1143</w:t>
      </w:r>
    </w:p>
    <w:p w:rsidR="005D0853" w:rsidRPr="008C47A9" w:rsidRDefault="005D0853" w:rsidP="00293E03">
      <w:pPr>
        <w:jc w:val="both"/>
      </w:pPr>
      <w:r w:rsidRPr="008C47A9">
        <w:rPr>
          <w:i/>
          <w:iCs/>
        </w:rPr>
        <w:lastRenderedPageBreak/>
        <w:t>Su testimonio</w:t>
      </w:r>
      <w:r w:rsidRPr="008C47A9">
        <w:t>:</w:t>
      </w:r>
      <w:r w:rsidR="00293E03">
        <w:t xml:space="preserve"> </w:t>
      </w:r>
      <w:r w:rsidRPr="008C47A9">
        <w:t>Que solamente Jesucristo es el objeto de la fe.</w:t>
      </w:r>
    </w:p>
    <w:p w:rsidR="00293E03" w:rsidRDefault="00293E03" w:rsidP="00293E03">
      <w:pPr>
        <w:jc w:val="both"/>
        <w:rPr>
          <w:b/>
          <w:bCs/>
        </w:rPr>
      </w:pPr>
    </w:p>
    <w:p w:rsidR="005D0853" w:rsidRPr="008C47A9" w:rsidRDefault="005D0853" w:rsidP="00293E03">
      <w:pPr>
        <w:jc w:val="both"/>
      </w:pPr>
      <w:r w:rsidRPr="008C47A9">
        <w:rPr>
          <w:b/>
          <w:bCs/>
        </w:rPr>
        <w:t>3.</w:t>
      </w:r>
      <w:r w:rsidRPr="008C47A9">
        <w:t xml:space="preserve"> El mismo apóstol </w:t>
      </w:r>
      <w:r w:rsidRPr="008C47A9">
        <w:rPr>
          <w:b/>
          <w:bCs/>
        </w:rPr>
        <w:t>Pablo</w:t>
      </w:r>
      <w:r w:rsidRPr="008C47A9">
        <w:t>, casi al final de su vida, cuando detenido por las autoridades romanos</w:t>
      </w:r>
      <w:proofErr w:type="gramStart"/>
      <w:r w:rsidRPr="008C47A9">
        <w:t>:</w:t>
      </w:r>
      <w:r w:rsidR="00293E03">
        <w:t xml:space="preserve"> </w:t>
      </w:r>
      <w:r>
        <w:t>”</w:t>
      </w:r>
      <w:proofErr w:type="gramEnd"/>
      <w:r w:rsidRPr="008C47A9">
        <w:t>Les explicó el asunto dando testimonio cabal respecto al reino de Dios y tratando de persuadirlos respecto a Jesús tanto por la ley de Moisés como por los Profetas, desde la mañana hasta la tarde.</w:t>
      </w:r>
      <w:r w:rsidR="00293E03">
        <w:t xml:space="preserve"> </w:t>
      </w:r>
      <w:r w:rsidRPr="008C47A9">
        <w:t>[Pablo] permaneció dos años en su propia casa alquilada, y recibía amablemente a todos los que venían a él, predicándoles el reino de Dios y enseñando las cosas respecto al Señor Jesucristo con la mayor franqueza de expresión</w:t>
      </w:r>
      <w:r>
        <w:t>”.</w:t>
      </w:r>
      <w:r w:rsidR="00293E03">
        <w:t xml:space="preserve"> </w:t>
      </w:r>
      <w:r w:rsidRPr="008C47A9">
        <w:t>Hechos 28.28</w:t>
      </w:r>
      <w:proofErr w:type="gramStart"/>
      <w:r w:rsidRPr="008C47A9">
        <w:t>,30,31</w:t>
      </w:r>
      <w:proofErr w:type="gramEnd"/>
      <w:r w:rsidRPr="008C47A9">
        <w:t>, páginas 1065 y 1066</w:t>
      </w:r>
    </w:p>
    <w:p w:rsidR="005D0853" w:rsidRPr="008C47A9" w:rsidRDefault="005D0853" w:rsidP="00293E03">
      <w:pPr>
        <w:jc w:val="both"/>
      </w:pPr>
      <w:r w:rsidRPr="008C47A9">
        <w:rPr>
          <w:i/>
          <w:iCs/>
        </w:rPr>
        <w:t>Su testimonio</w:t>
      </w:r>
      <w:r w:rsidRPr="008C47A9">
        <w:t>:</w:t>
      </w:r>
      <w:r w:rsidR="00293E03">
        <w:t xml:space="preserve"> </w:t>
      </w:r>
      <w:r w:rsidRPr="008C47A9">
        <w:t>Que entrar en el reino de Dios depende de la relación que uno tenga con Cristo.</w:t>
      </w:r>
    </w:p>
    <w:p w:rsidR="00293E03" w:rsidRDefault="00293E03" w:rsidP="00293E03">
      <w:pPr>
        <w:jc w:val="both"/>
        <w:rPr>
          <w:b/>
          <w:bCs/>
        </w:rPr>
      </w:pPr>
    </w:p>
    <w:p w:rsidR="005D0853" w:rsidRPr="008C47A9" w:rsidRDefault="005D0853" w:rsidP="00293E03">
      <w:pPr>
        <w:jc w:val="both"/>
      </w:pPr>
      <w:r w:rsidRPr="008C47A9">
        <w:rPr>
          <w:b/>
          <w:bCs/>
        </w:rPr>
        <w:t>4.</w:t>
      </w:r>
      <w:r w:rsidRPr="008C47A9">
        <w:t xml:space="preserve"> El </w:t>
      </w:r>
      <w:r w:rsidRPr="008C47A9">
        <w:rPr>
          <w:b/>
          <w:bCs/>
        </w:rPr>
        <w:t>Señor Jesucristo</w:t>
      </w:r>
      <w:r w:rsidRPr="008C47A9">
        <w:t xml:space="preserve"> dijo de los que iban a proclamar el Santo Evangelio:</w:t>
      </w:r>
      <w:r w:rsidR="00DA385B">
        <w:t xml:space="preserve"> “</w:t>
      </w:r>
      <w:r w:rsidRPr="008C47A9">
        <w:t xml:space="preserve">Serán testigos de </w:t>
      </w:r>
      <w:proofErr w:type="gramStart"/>
      <w:r w:rsidRPr="008C47A9">
        <w:t>mí ...</w:t>
      </w:r>
      <w:proofErr w:type="gramEnd"/>
      <w:r w:rsidRPr="008C47A9">
        <w:t xml:space="preserve"> hasta la parte más lejana de la tierra. </w:t>
      </w:r>
      <w:r>
        <w:t>“</w:t>
      </w:r>
      <w:r w:rsidR="00293E03">
        <w:t xml:space="preserve"> </w:t>
      </w:r>
      <w:r w:rsidRPr="008C47A9">
        <w:t>Hechos 1.8, página 1032</w:t>
      </w:r>
    </w:p>
    <w:p w:rsidR="005D0853" w:rsidRPr="008C47A9" w:rsidRDefault="005D0853" w:rsidP="00293E03">
      <w:pPr>
        <w:jc w:val="both"/>
      </w:pPr>
      <w:r w:rsidRPr="008C47A9">
        <w:rPr>
          <w:i/>
          <w:iCs/>
        </w:rPr>
        <w:t>Su testimonio</w:t>
      </w:r>
      <w:r w:rsidRPr="008C47A9">
        <w:t>:</w:t>
      </w:r>
      <w:r w:rsidR="00293E03">
        <w:t xml:space="preserve"> </w:t>
      </w:r>
      <w:r w:rsidRPr="008C47A9">
        <w:t>Que el gran tema del Evangelio es Jesús, sólo Jesús.</w:t>
      </w:r>
    </w:p>
    <w:p w:rsidR="00293E03" w:rsidRDefault="00293E03" w:rsidP="00293E03">
      <w:pPr>
        <w:jc w:val="both"/>
        <w:rPr>
          <w:b/>
          <w:bCs/>
        </w:rPr>
      </w:pPr>
    </w:p>
    <w:p w:rsidR="005D0853" w:rsidRPr="008C47A9" w:rsidRDefault="005D0853" w:rsidP="00293E03">
      <w:pPr>
        <w:jc w:val="both"/>
      </w:pPr>
      <w:r w:rsidRPr="008C47A9">
        <w:rPr>
          <w:b/>
          <w:bCs/>
        </w:rPr>
        <w:t>5.</w:t>
      </w:r>
      <w:r w:rsidRPr="008C47A9">
        <w:t xml:space="preserve"> El apóstol </w:t>
      </w:r>
      <w:r w:rsidRPr="008C47A9">
        <w:rPr>
          <w:b/>
          <w:bCs/>
        </w:rPr>
        <w:t>Pedro</w:t>
      </w:r>
      <w:r w:rsidRPr="008C47A9">
        <w:t xml:space="preserve"> dijo en cuanto a los evangelistas del Siglo I:</w:t>
      </w:r>
      <w:r w:rsidR="00293E03">
        <w:t xml:space="preserve"> </w:t>
      </w:r>
      <w:r>
        <w:t>”</w:t>
      </w:r>
      <w:r w:rsidRPr="008C47A9">
        <w:t>Es necesario que de los varones que se reunieron con nosotros durante todo el tiempo en que el Señor Jesús entró y salió entre nosotros, ... uno de estos hombres llegue a ser testigo con nosotros de su resurrección</w:t>
      </w:r>
      <w:r>
        <w:t>”.</w:t>
      </w:r>
      <w:r w:rsidR="00293E03">
        <w:t xml:space="preserve"> </w:t>
      </w:r>
      <w:r w:rsidRPr="008C47A9">
        <w:t>Hechos 1.21</w:t>
      </w:r>
      <w:proofErr w:type="gramStart"/>
      <w:r w:rsidRPr="008C47A9">
        <w:t>,22</w:t>
      </w:r>
      <w:proofErr w:type="gramEnd"/>
      <w:r w:rsidRPr="008C47A9">
        <w:t>, página 1033</w:t>
      </w:r>
    </w:p>
    <w:p w:rsidR="005D0853" w:rsidRPr="008C47A9" w:rsidRDefault="005D0853" w:rsidP="00293E03">
      <w:pPr>
        <w:jc w:val="both"/>
      </w:pPr>
      <w:r w:rsidRPr="008C47A9">
        <w:rPr>
          <w:i/>
          <w:iCs/>
        </w:rPr>
        <w:t>Su testimonio</w:t>
      </w:r>
      <w:r w:rsidRPr="008C47A9">
        <w:t>:</w:t>
      </w:r>
      <w:r w:rsidR="00293E03">
        <w:t xml:space="preserve"> </w:t>
      </w:r>
      <w:r w:rsidRPr="008C47A9">
        <w:t>Que Jesús fue muerto por nuestras transgresiones y resucitó para nuestra justificación.</w:t>
      </w:r>
    </w:p>
    <w:p w:rsidR="00293E03" w:rsidRDefault="00293E03" w:rsidP="00293E03">
      <w:pPr>
        <w:jc w:val="both"/>
        <w:rPr>
          <w:b/>
          <w:bCs/>
        </w:rPr>
      </w:pPr>
    </w:p>
    <w:p w:rsidR="005D0853" w:rsidRPr="008C47A9" w:rsidRDefault="005D0853" w:rsidP="00293E03">
      <w:pPr>
        <w:jc w:val="both"/>
      </w:pPr>
      <w:r w:rsidRPr="008C47A9">
        <w:rPr>
          <w:b/>
          <w:bCs/>
        </w:rPr>
        <w:t>6.</w:t>
      </w:r>
      <w:r w:rsidRPr="008C47A9">
        <w:t xml:space="preserve"> </w:t>
      </w:r>
      <w:r>
        <w:t>“</w:t>
      </w:r>
      <w:r w:rsidRPr="008C47A9">
        <w:rPr>
          <w:b/>
          <w:bCs/>
        </w:rPr>
        <w:t>Pedro y los otros apóstoles</w:t>
      </w:r>
      <w:r>
        <w:t>”</w:t>
      </w:r>
      <w:r w:rsidR="00293E03">
        <w:t xml:space="preserve"> </w:t>
      </w:r>
      <w:r w:rsidRPr="008C47A9">
        <w:t>predicaron a los líderes judíos que los maltrataban por hablar del camino de la salvación</w:t>
      </w:r>
      <w:proofErr w:type="gramStart"/>
      <w:r w:rsidRPr="008C47A9">
        <w:t>:</w:t>
      </w:r>
      <w:r w:rsidR="00293E03">
        <w:t xml:space="preserve"> </w:t>
      </w:r>
      <w:r w:rsidRPr="008C47A9">
        <w:t> </w:t>
      </w:r>
      <w:r>
        <w:t>”</w:t>
      </w:r>
      <w:proofErr w:type="gramEnd"/>
      <w:r w:rsidRPr="008C47A9">
        <w:t>El Dios de nuestros antepasados levantó a Jesús, a quien ustedes dieron muerte violenta, colgándole en un madero.</w:t>
      </w:r>
      <w:r w:rsidR="00293E03">
        <w:t xml:space="preserve"> </w:t>
      </w:r>
      <w:r w:rsidRPr="008C47A9">
        <w:t>A éste, Dios lo ensalzó a su diestra como Agente Principal y Salvador, para dar a Israel arrepentimiento y perdón de pecados. Y nosotros somos testigos de estos asuntos, y también lo es el espíritu santo, el cual Dios ha dado a los que le obedecen como gobernante</w:t>
      </w:r>
      <w:r>
        <w:t>”.</w:t>
      </w:r>
      <w:r w:rsidR="00293E03">
        <w:t xml:space="preserve"> </w:t>
      </w:r>
      <w:r w:rsidRPr="008C47A9">
        <w:t>Hechos 5.30 al 32, página 1037</w:t>
      </w:r>
    </w:p>
    <w:p w:rsidR="005D0853" w:rsidRPr="008C47A9" w:rsidRDefault="005D0853" w:rsidP="00293E03">
      <w:pPr>
        <w:jc w:val="both"/>
      </w:pPr>
      <w:r w:rsidRPr="008C47A9">
        <w:rPr>
          <w:i/>
          <w:iCs/>
        </w:rPr>
        <w:t>Su testimonio</w:t>
      </w:r>
      <w:r w:rsidRPr="008C47A9">
        <w:t>:</w:t>
      </w:r>
      <w:r w:rsidR="00293E03">
        <w:t xml:space="preserve"> </w:t>
      </w:r>
      <w:r w:rsidRPr="008C47A9">
        <w:t>Que no hay salvación sin arrepentimiento a causa de nuestros pecados, pero hay perdón porque Jesús murió por los impíos.</w:t>
      </w:r>
    </w:p>
    <w:p w:rsidR="00DA385B" w:rsidRDefault="00DA385B" w:rsidP="00293E03">
      <w:pPr>
        <w:jc w:val="both"/>
        <w:rPr>
          <w:b/>
          <w:bCs/>
        </w:rPr>
      </w:pPr>
    </w:p>
    <w:p w:rsidR="005D0853" w:rsidRPr="008C47A9" w:rsidRDefault="005D0853" w:rsidP="00293E03">
      <w:pPr>
        <w:jc w:val="both"/>
      </w:pPr>
      <w:r w:rsidRPr="008C47A9">
        <w:rPr>
          <w:b/>
          <w:bCs/>
        </w:rPr>
        <w:t>7.</w:t>
      </w:r>
      <w:r w:rsidRPr="008C47A9">
        <w:t xml:space="preserve"> El </w:t>
      </w:r>
      <w:r w:rsidRPr="008C47A9">
        <w:rPr>
          <w:b/>
          <w:bCs/>
        </w:rPr>
        <w:t>Señor Jesucristo</w:t>
      </w:r>
      <w:r w:rsidRPr="008C47A9">
        <w:t xml:space="preserve"> hizo saber a Nicodemo:</w:t>
      </w:r>
      <w:r w:rsidR="00DA385B">
        <w:t xml:space="preserve"> “</w:t>
      </w:r>
      <w:r w:rsidRPr="008C47A9">
        <w:t>Lo que sabemos y hablamos y de lo que hemos visto damos testimonio, pero ustedes no reciben el testimonio que damos.</w:t>
      </w:r>
      <w:r w:rsidR="00293E03">
        <w:t xml:space="preserve"> </w:t>
      </w:r>
      <w:r w:rsidRPr="008C47A9">
        <w:t xml:space="preserve">Si les he dicho cosas terrenales y no creen, ¿cómo creerán si les digo cosas celestiales? Además, ningún hombre ha ascendido al cielo sino el que descendió del cielo, el Hijo del hombre. Y así como Moisés alzó la serpiente en el desierto, así tiene que </w:t>
      </w:r>
      <w:r w:rsidRPr="008C47A9">
        <w:lastRenderedPageBreak/>
        <w:t>ser alzado el Hijo del hombre, para que todo el que cree en él tenga vida eterna</w:t>
      </w:r>
      <w:r>
        <w:t>”.</w:t>
      </w:r>
      <w:r w:rsidRPr="008C47A9">
        <w:t xml:space="preserve"> Juan 3.11-14, página 1009</w:t>
      </w:r>
    </w:p>
    <w:p w:rsidR="005D0853" w:rsidRPr="008C47A9" w:rsidRDefault="005D0853" w:rsidP="00293E03">
      <w:pPr>
        <w:jc w:val="both"/>
      </w:pPr>
      <w:r w:rsidRPr="008C47A9">
        <w:rPr>
          <w:i/>
          <w:iCs/>
        </w:rPr>
        <w:t>Su testimonio</w:t>
      </w:r>
      <w:r w:rsidRPr="008C47A9">
        <w:t>:</w:t>
      </w:r>
      <w:r w:rsidR="00293E03">
        <w:t xml:space="preserve"> </w:t>
      </w:r>
      <w:r w:rsidRPr="008C47A9">
        <w:t>Que Jesús tenía que venir del cielo y ser levantado en el madero del Calvario para dar la vida eterna desde ya a quien crea en</w:t>
      </w:r>
      <w:r>
        <w:t xml:space="preserve"> Él</w:t>
      </w:r>
      <w:r w:rsidRPr="008C47A9">
        <w:t>.</w:t>
      </w:r>
    </w:p>
    <w:p w:rsidR="00293E03" w:rsidRDefault="00293E03" w:rsidP="00293E03">
      <w:pPr>
        <w:jc w:val="both"/>
        <w:rPr>
          <w:b/>
          <w:bCs/>
        </w:rPr>
      </w:pPr>
    </w:p>
    <w:p w:rsidR="005D0853" w:rsidRPr="008C47A9" w:rsidRDefault="005D0853" w:rsidP="00293E03">
      <w:pPr>
        <w:jc w:val="both"/>
      </w:pPr>
      <w:r w:rsidRPr="008C47A9">
        <w:rPr>
          <w:b/>
          <w:bCs/>
        </w:rPr>
        <w:t>8.</w:t>
      </w:r>
      <w:r w:rsidRPr="008C47A9">
        <w:t xml:space="preserve"> El </w:t>
      </w:r>
      <w:r w:rsidRPr="008C47A9">
        <w:rPr>
          <w:b/>
          <w:bCs/>
        </w:rPr>
        <w:t>Señor Jesucristo</w:t>
      </w:r>
      <w:r w:rsidRPr="008C47A9">
        <w:t xml:space="preserve"> dijo de sí mismo</w:t>
      </w:r>
      <w:proofErr w:type="gramStart"/>
      <w:r w:rsidRPr="008C47A9">
        <w:t>:</w:t>
      </w:r>
      <w:r w:rsidR="00293E03">
        <w:t xml:space="preserve"> </w:t>
      </w:r>
      <w:r>
        <w:t>”</w:t>
      </w:r>
      <w:proofErr w:type="gramEnd"/>
      <w:r w:rsidRPr="008C47A9">
        <w:t>El que viene del cielo está sobre todos los demás.</w:t>
      </w:r>
      <w:r w:rsidR="00293E03">
        <w:t xml:space="preserve"> </w:t>
      </w:r>
      <w:r w:rsidRPr="008C47A9">
        <w:t>Lo que ha visto y oído, de esto da testimonio, pero ningún hombre acepta su testimonio. El que ha aceptado su testimonio ha puesto su sello a esto, que Dios es veraz.</w:t>
      </w:r>
      <w:r w:rsidR="00293E03">
        <w:t xml:space="preserve"> </w:t>
      </w:r>
      <w:r w:rsidRPr="008C47A9">
        <w:t>Porque aquel a quien Dios envió habla los dichos de Dios, porque él no da el espíritu por medida.</w:t>
      </w:r>
      <w:r w:rsidR="00293E03">
        <w:t xml:space="preserve"> </w:t>
      </w:r>
      <w:r w:rsidRPr="008C47A9">
        <w:t>El Padre ama al Hijo y ha entregado en su mano todas las cosas.</w:t>
      </w:r>
      <w:r w:rsidR="00293E03">
        <w:t xml:space="preserve"> </w:t>
      </w:r>
      <w:r w:rsidRPr="008C47A9">
        <w:t>El que ejerce fe en el Hijo tiene la vida eterna; el que desobedece al Hijo no verá la vida, sino que la ira de Dios permanece sobre él</w:t>
      </w:r>
      <w:r>
        <w:t>”.</w:t>
      </w:r>
      <w:r w:rsidR="00293E03">
        <w:t xml:space="preserve"> </w:t>
      </w:r>
      <w:r w:rsidRPr="008C47A9">
        <w:t>Juan 3.32, página 1009</w:t>
      </w:r>
    </w:p>
    <w:p w:rsidR="005D0853" w:rsidRPr="008C47A9" w:rsidRDefault="005D0853" w:rsidP="00293E03">
      <w:pPr>
        <w:jc w:val="both"/>
      </w:pPr>
      <w:r w:rsidRPr="008C47A9">
        <w:rPr>
          <w:i/>
          <w:iCs/>
        </w:rPr>
        <w:t>Su testimonio</w:t>
      </w:r>
      <w:r w:rsidRPr="008C47A9">
        <w:t>:</w:t>
      </w:r>
      <w:r w:rsidR="00293E03">
        <w:t xml:space="preserve"> </w:t>
      </w:r>
      <w:r w:rsidRPr="008C47A9">
        <w:t>Que desde ya, y para siempre, la ira de Dios está sobre aquellos que no hayan recibido su oferta de salvación, pero tiene vida eterna todo aquel que haya recibido a Cristo como su personal Salvador.</w:t>
      </w:r>
    </w:p>
    <w:p w:rsidR="00293E03" w:rsidRDefault="00293E03" w:rsidP="00293E03">
      <w:pPr>
        <w:jc w:val="both"/>
        <w:rPr>
          <w:b/>
          <w:bCs/>
        </w:rPr>
      </w:pPr>
    </w:p>
    <w:p w:rsidR="005D0853" w:rsidRPr="008C47A9" w:rsidRDefault="005D0853" w:rsidP="00293E03">
      <w:pPr>
        <w:jc w:val="both"/>
      </w:pPr>
      <w:r w:rsidRPr="008C47A9">
        <w:rPr>
          <w:b/>
          <w:bCs/>
        </w:rPr>
        <w:t>9. Pablo</w:t>
      </w:r>
      <w:r w:rsidRPr="008C47A9">
        <w:t xml:space="preserve"> resume su servicio para Dios</w:t>
      </w:r>
      <w:proofErr w:type="gramStart"/>
      <w:r w:rsidRPr="008C47A9">
        <w:t>:</w:t>
      </w:r>
      <w:r w:rsidR="00293E03">
        <w:t xml:space="preserve"> </w:t>
      </w:r>
      <w:r>
        <w:t>”</w:t>
      </w:r>
      <w:proofErr w:type="gramEnd"/>
      <w:r w:rsidRPr="008C47A9">
        <w:t>Di testimonio cabalmente tanto a judíos como a griegos acerca del arrepentimiento para con Dios y de la fe en nuestro Señor Jesús</w:t>
      </w:r>
      <w:r>
        <w:t>”.</w:t>
      </w:r>
      <w:r w:rsidR="00293E03">
        <w:t xml:space="preserve"> </w:t>
      </w:r>
      <w:r w:rsidRPr="008C47A9">
        <w:t> Hechos 20.21, página 1056</w:t>
      </w:r>
    </w:p>
    <w:p w:rsidR="005D0853" w:rsidRPr="008C47A9" w:rsidRDefault="005D0853" w:rsidP="00293E03">
      <w:pPr>
        <w:jc w:val="both"/>
      </w:pPr>
      <w:r w:rsidRPr="008C47A9">
        <w:rPr>
          <w:i/>
          <w:iCs/>
        </w:rPr>
        <w:t>Su testimonio</w:t>
      </w:r>
      <w:r w:rsidRPr="008C47A9">
        <w:t>:</w:t>
      </w:r>
      <w:r w:rsidR="00293E03">
        <w:t xml:space="preserve"> </w:t>
      </w:r>
      <w:r w:rsidRPr="008C47A9">
        <w:t>Que el gran mensaje del Santo Evangelio es que cada cual debe (1) arrepentirse para con Dios, y no ante sacerdote humano, y (2) poner fe en el único mediador entre Dios y los hombres, Jesucristo hombre.</w:t>
      </w:r>
    </w:p>
    <w:p w:rsidR="00293E03" w:rsidRDefault="00293E03" w:rsidP="00293E03">
      <w:pPr>
        <w:jc w:val="both"/>
        <w:rPr>
          <w:b/>
          <w:bCs/>
        </w:rPr>
      </w:pPr>
    </w:p>
    <w:p w:rsidR="005D0853" w:rsidRPr="008C47A9" w:rsidRDefault="005D0853" w:rsidP="00293E03">
      <w:pPr>
        <w:jc w:val="both"/>
      </w:pPr>
      <w:r w:rsidRPr="008C47A9">
        <w:rPr>
          <w:b/>
          <w:bCs/>
        </w:rPr>
        <w:t>10.</w:t>
      </w:r>
      <w:r w:rsidRPr="008C47A9">
        <w:t xml:space="preserve"> El apóstol </w:t>
      </w:r>
      <w:r w:rsidRPr="008C47A9">
        <w:rPr>
          <w:b/>
          <w:bCs/>
        </w:rPr>
        <w:t>Juan</w:t>
      </w:r>
      <w:r w:rsidRPr="008C47A9">
        <w:t>, anciano ya, comenzó una carta diciendo</w:t>
      </w:r>
      <w:proofErr w:type="gramStart"/>
      <w:r w:rsidRPr="008C47A9">
        <w:t>:</w:t>
      </w:r>
      <w:r w:rsidR="00293E03">
        <w:t xml:space="preserve"> </w:t>
      </w:r>
      <w:r>
        <w:t>”</w:t>
      </w:r>
      <w:proofErr w:type="gramEnd"/>
      <w:r w:rsidRPr="008C47A9">
        <w:t>Nosotros hemos visto y estamos dando testimonio e informándoles</w:t>
      </w:r>
      <w:r w:rsidR="00293E03">
        <w:t xml:space="preserve"> </w:t>
      </w:r>
      <w:r w:rsidRPr="008C47A9">
        <w:t>de la vida eterna que estaba en el Padre y nos fue manifestada.</w:t>
      </w:r>
      <w:r w:rsidR="00293E03">
        <w:t xml:space="preserve"> </w:t>
      </w:r>
      <w:r w:rsidRPr="008C47A9">
        <w:t>Esta participación es con el Padre y con su Hijo Jesucristo</w:t>
      </w:r>
      <w:r>
        <w:t>”.</w:t>
      </w:r>
      <w:r w:rsidR="00293E03">
        <w:t xml:space="preserve"> </w:t>
      </w:r>
      <w:r w:rsidRPr="008C47A9">
        <w:t>Juan 1.2, 3, página 1156</w:t>
      </w:r>
    </w:p>
    <w:p w:rsidR="005D0853" w:rsidRPr="008C47A9" w:rsidRDefault="005D0853" w:rsidP="00293E03">
      <w:pPr>
        <w:jc w:val="both"/>
      </w:pPr>
      <w:r w:rsidRPr="008C47A9">
        <w:rPr>
          <w:i/>
          <w:iCs/>
        </w:rPr>
        <w:t>Su testimonio</w:t>
      </w:r>
      <w:r w:rsidRPr="008C47A9">
        <w:t>:</w:t>
      </w:r>
      <w:r w:rsidR="00293E03">
        <w:t xml:space="preserve"> </w:t>
      </w:r>
      <w:r w:rsidRPr="008C47A9">
        <w:t>Que la vida</w:t>
      </w:r>
      <w:r w:rsidR="00293E03">
        <w:t xml:space="preserve"> </w:t>
      </w:r>
      <w:r w:rsidRPr="008C47A9">
        <w:t>que el Padre da es posible porque Cristo vino a salvar.</w:t>
      </w:r>
    </w:p>
    <w:p w:rsidR="00293E03" w:rsidRDefault="00293E03" w:rsidP="00293E03">
      <w:pPr>
        <w:jc w:val="both"/>
        <w:rPr>
          <w:b/>
          <w:bCs/>
        </w:rPr>
      </w:pPr>
    </w:p>
    <w:p w:rsidR="005D0853" w:rsidRPr="008C47A9" w:rsidRDefault="005D0853" w:rsidP="00293E03">
      <w:pPr>
        <w:jc w:val="both"/>
      </w:pPr>
      <w:r w:rsidRPr="008C47A9">
        <w:rPr>
          <w:b/>
          <w:bCs/>
        </w:rPr>
        <w:t>11. Pedro</w:t>
      </w:r>
      <w:r w:rsidRPr="008C47A9">
        <w:t xml:space="preserve"> predicó en casa de Cornelio, un romano:</w:t>
      </w:r>
      <w:r w:rsidR="00293E03">
        <w:t xml:space="preserve"> </w:t>
      </w:r>
      <w:r>
        <w:t>”</w:t>
      </w:r>
      <w:r w:rsidRPr="008C47A9">
        <w:t>Dios levantó a Este [a Jesús de Nazaret] al tercer día y le concedió manifestarse ... También, nos ordenó que predicásemos al pueblo y que diésemos testimonio cabal de que éste es El decretado por Dios para ser juez de vivos y muertos.</w:t>
      </w:r>
      <w:r w:rsidR="00293E03">
        <w:t xml:space="preserve"> </w:t>
      </w:r>
      <w:r w:rsidRPr="008C47A9">
        <w:t>De él dan testimonio todos los profetas, que todo el que pone fe en él consigue perdón de pecados por medio de su nombre</w:t>
      </w:r>
      <w:r>
        <w:t>”.</w:t>
      </w:r>
      <w:r w:rsidR="00293E03">
        <w:t xml:space="preserve"> </w:t>
      </w:r>
      <w:r w:rsidRPr="008C47A9">
        <w:t>Hechos 10.41, 42, página 1044</w:t>
      </w:r>
    </w:p>
    <w:p w:rsidR="005D0853" w:rsidRPr="008C47A9" w:rsidRDefault="005D0853" w:rsidP="00293E03">
      <w:pPr>
        <w:jc w:val="both"/>
      </w:pPr>
      <w:r w:rsidRPr="008C47A9">
        <w:rPr>
          <w:i/>
          <w:iCs/>
        </w:rPr>
        <w:t>Su testimonio</w:t>
      </w:r>
      <w:r w:rsidRPr="008C47A9">
        <w:t>:</w:t>
      </w:r>
      <w:r w:rsidR="00293E03">
        <w:t xml:space="preserve"> </w:t>
      </w:r>
      <w:r w:rsidRPr="008C47A9">
        <w:t>Que Dios juzgará a todo hombre y mujer, determinando si han sido perdonados o no por fe personal en Jesús como su propio y personal Salvador.</w:t>
      </w:r>
    </w:p>
    <w:p w:rsidR="002F2ED9" w:rsidRPr="00DA385B" w:rsidRDefault="002F2ED9" w:rsidP="00293E03">
      <w:pPr>
        <w:jc w:val="both"/>
        <w:rPr>
          <w:b/>
        </w:rPr>
      </w:pPr>
    </w:p>
    <w:sectPr w:rsidR="002F2ED9" w:rsidRPr="00DA38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53"/>
    <w:rsid w:val="00293E03"/>
    <w:rsid w:val="002F2ED9"/>
    <w:rsid w:val="005D0853"/>
    <w:rsid w:val="00D66997"/>
    <w:rsid w:val="00DA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53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5D0853"/>
    <w:pPr>
      <w:spacing w:before="319" w:after="180" w:line="331" w:lineRule="atLeast"/>
      <w:jc w:val="center"/>
      <w:outlineLvl w:val="0"/>
    </w:pPr>
    <w:rPr>
      <w:rFonts w:ascii="Arial Rounded MT Bold" w:hAnsi="Arial Rounded MT Bold"/>
      <w:b/>
      <w:bCs/>
      <w:kern w:val="36"/>
      <w:sz w:val="28"/>
      <w:szCs w:val="3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D0853"/>
    <w:rPr>
      <w:rFonts w:ascii="Arial Rounded MT Bold" w:eastAsia="Times New Roman" w:hAnsi="Arial Rounded MT Bold" w:cs="Times New Roman"/>
      <w:b/>
      <w:bCs/>
      <w:kern w:val="36"/>
      <w:sz w:val="28"/>
      <w:szCs w:val="3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53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5D0853"/>
    <w:pPr>
      <w:spacing w:before="319" w:after="180" w:line="331" w:lineRule="atLeast"/>
      <w:jc w:val="center"/>
      <w:outlineLvl w:val="0"/>
    </w:pPr>
    <w:rPr>
      <w:rFonts w:ascii="Arial Rounded MT Bold" w:hAnsi="Arial Rounded MT Bold"/>
      <w:b/>
      <w:bCs/>
      <w:kern w:val="36"/>
      <w:sz w:val="28"/>
      <w:szCs w:val="3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D0853"/>
    <w:rPr>
      <w:rFonts w:ascii="Arial Rounded MT Bold" w:eastAsia="Times New Roman" w:hAnsi="Arial Rounded MT Bold" w:cs="Times New Roman"/>
      <w:b/>
      <w:bCs/>
      <w:kern w:val="36"/>
      <w:sz w:val="28"/>
      <w:szCs w:val="3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1013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Testigos fieles según la Traducción del Nuevo Mundo</vt:lpstr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Testigos fieles según la Traducción del Nuevo Mundo</dc:title>
  <dc:creator>Usuario</dc:creator>
  <cp:lastModifiedBy>Usuario</cp:lastModifiedBy>
  <cp:revision>6</cp:revision>
  <cp:lastPrinted>2015-07-31T16:32:00Z</cp:lastPrinted>
  <dcterms:created xsi:type="dcterms:W3CDTF">2015-07-27T19:16:00Z</dcterms:created>
  <dcterms:modified xsi:type="dcterms:W3CDTF">2015-07-31T16:32:00Z</dcterms:modified>
</cp:coreProperties>
</file>